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EF76E" w14:textId="50AB838E" w:rsidR="00CC1DB9" w:rsidRPr="0096399D" w:rsidRDefault="00CC1DB9" w:rsidP="0096399D">
      <w:pPr>
        <w:jc w:val="center"/>
        <w:rPr>
          <w:rFonts w:ascii="Times New Roman" w:hAnsi="Times New Roman" w:cs="Times New Roman"/>
          <w:b/>
          <w:bCs/>
          <w:sz w:val="24"/>
          <w:szCs w:val="24"/>
        </w:rPr>
      </w:pPr>
      <w:r w:rsidRPr="0096399D">
        <w:rPr>
          <w:rFonts w:ascii="Times New Roman" w:hAnsi="Times New Roman" w:cs="Times New Roman"/>
          <w:b/>
          <w:bCs/>
          <w:sz w:val="24"/>
          <w:szCs w:val="24"/>
        </w:rPr>
        <w:t>Reading</w:t>
      </w:r>
      <w:r w:rsidRPr="0096399D">
        <w:rPr>
          <w:rFonts w:ascii="Times New Roman" w:hAnsi="Times New Roman" w:cs="Times New Roman"/>
          <w:b/>
          <w:bCs/>
          <w:sz w:val="24"/>
          <w:szCs w:val="24"/>
        </w:rPr>
        <w:t xml:space="preserve"> information</w:t>
      </w:r>
    </w:p>
    <w:p w14:paraId="3AE99DD9" w14:textId="24C84F8A" w:rsidR="00CC1DB9" w:rsidRPr="0096399D" w:rsidRDefault="00CC1DB9">
      <w:pPr>
        <w:rPr>
          <w:rFonts w:ascii="Times New Roman" w:hAnsi="Times New Roman" w:cs="Times New Roman"/>
          <w:sz w:val="24"/>
          <w:szCs w:val="24"/>
        </w:rPr>
      </w:pPr>
      <w:r w:rsidRPr="0096399D">
        <w:rPr>
          <w:rFonts w:ascii="Times New Roman" w:hAnsi="Times New Roman" w:cs="Times New Roman"/>
          <w:sz w:val="24"/>
          <w:szCs w:val="24"/>
        </w:rPr>
        <w:t xml:space="preserve">We will read individual chapters from the books below together. Most of these readings were written for a broad audience, so they are not as technical or challenging as the readings for your other seminars. They are meant to help you identify resources, ideas, and techniques that can support you along the journey of graduate school, and I hope that you will return to these books or read other parts of them as you need in the years to come. We can often think that we are the only one who experiences difficulties and challenges when in fact they are shared by most everyone. The readings and the </w:t>
      </w:r>
      <w:r w:rsidRPr="0096399D">
        <w:rPr>
          <w:rFonts w:ascii="Times New Roman" w:hAnsi="Times New Roman" w:cs="Times New Roman"/>
          <w:sz w:val="24"/>
          <w:szCs w:val="24"/>
        </w:rPr>
        <w:t>s</w:t>
      </w:r>
      <w:bookmarkStart w:id="0" w:name="_GoBack"/>
      <w:bookmarkEnd w:id="0"/>
      <w:r w:rsidRPr="0096399D">
        <w:rPr>
          <w:rFonts w:ascii="Times New Roman" w:hAnsi="Times New Roman" w:cs="Times New Roman"/>
          <w:sz w:val="24"/>
          <w:szCs w:val="24"/>
        </w:rPr>
        <w:t>eminar</w:t>
      </w:r>
      <w:r w:rsidRPr="0096399D">
        <w:rPr>
          <w:rFonts w:ascii="Times New Roman" w:hAnsi="Times New Roman" w:cs="Times New Roman"/>
          <w:sz w:val="24"/>
          <w:szCs w:val="24"/>
        </w:rPr>
        <w:t xml:space="preserve"> will hopefully help you feel less alone on the journey, be more able to meet the challenges of graduate study, and ultimately thrive. </w:t>
      </w:r>
    </w:p>
    <w:p w14:paraId="2425DE17" w14:textId="77777777" w:rsidR="00CC1DB9" w:rsidRPr="0096399D" w:rsidRDefault="00CC1DB9">
      <w:pPr>
        <w:rPr>
          <w:rFonts w:ascii="Times New Roman" w:hAnsi="Times New Roman" w:cs="Times New Roman"/>
          <w:sz w:val="24"/>
          <w:szCs w:val="24"/>
        </w:rPr>
      </w:pPr>
      <w:r w:rsidRPr="0096399D">
        <w:rPr>
          <w:rFonts w:ascii="Times New Roman" w:hAnsi="Times New Roman" w:cs="Times New Roman"/>
          <w:sz w:val="24"/>
          <w:szCs w:val="24"/>
        </w:rPr>
        <w:t xml:space="preserve">When appropriate, we will divide up the readings among participants, so each student will not have to read everything listed below. Each student will share what seemed most important to them in what they read. You are of course encouraged to dip into other readings that are of interest to you. </w:t>
      </w:r>
    </w:p>
    <w:p w14:paraId="0555ACEB" w14:textId="7501C7DA" w:rsidR="00724C91" w:rsidRPr="0096399D" w:rsidRDefault="00CC1DB9">
      <w:pPr>
        <w:rPr>
          <w:rFonts w:ascii="Times New Roman" w:hAnsi="Times New Roman" w:cs="Times New Roman"/>
          <w:sz w:val="24"/>
          <w:szCs w:val="24"/>
        </w:rPr>
      </w:pPr>
      <w:r w:rsidRPr="0096399D">
        <w:rPr>
          <w:rFonts w:ascii="Times New Roman" w:hAnsi="Times New Roman" w:cs="Times New Roman"/>
          <w:sz w:val="24"/>
          <w:szCs w:val="24"/>
        </w:rPr>
        <w:t xml:space="preserve">**See </w:t>
      </w:r>
      <w:r w:rsidRPr="0096399D">
        <w:rPr>
          <w:rFonts w:ascii="Times New Roman" w:hAnsi="Times New Roman" w:cs="Times New Roman"/>
          <w:sz w:val="24"/>
          <w:szCs w:val="24"/>
        </w:rPr>
        <w:t>Seminar</w:t>
      </w:r>
      <w:r w:rsidRPr="0096399D">
        <w:rPr>
          <w:rFonts w:ascii="Times New Roman" w:hAnsi="Times New Roman" w:cs="Times New Roman"/>
          <w:sz w:val="24"/>
          <w:szCs w:val="24"/>
        </w:rPr>
        <w:t xml:space="preserve"> Program document for detailed list of dates and readings**</w:t>
      </w:r>
    </w:p>
    <w:sectPr w:rsidR="00724C91" w:rsidRPr="00963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B9"/>
    <w:rsid w:val="0096399D"/>
    <w:rsid w:val="00C67485"/>
    <w:rsid w:val="00CC1DB9"/>
    <w:rsid w:val="00EB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EA40"/>
  <w15:chartTrackingRefBased/>
  <w15:docId w15:val="{9DEA6AE3-6CA6-4F89-AED3-A4904274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Ulzhan</dc:creator>
  <cp:keywords/>
  <dc:description/>
  <cp:lastModifiedBy>Ulzhan</cp:lastModifiedBy>
  <cp:revision>1</cp:revision>
  <dcterms:created xsi:type="dcterms:W3CDTF">2023-08-31T00:58:00Z</dcterms:created>
  <dcterms:modified xsi:type="dcterms:W3CDTF">2023-08-31T03:31:00Z</dcterms:modified>
</cp:coreProperties>
</file>